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8AB" w:rsidRDefault="006478AB" w:rsidP="006478AB">
      <w:bookmarkStart w:id="0" w:name="_GoBack"/>
      <w:bookmarkEnd w:id="0"/>
    </w:p>
    <w:p w:rsidR="006478AB" w:rsidRDefault="006478AB" w:rsidP="006478AB">
      <w:pPr>
        <w:outlineLvl w:val="0"/>
        <w:rPr>
          <w:lang w:val="en-US" w:eastAsia="en-GB"/>
        </w:rPr>
      </w:pPr>
      <w:r>
        <w:rPr>
          <w:b/>
          <w:bCs/>
          <w:lang w:val="en-US" w:eastAsia="en-GB"/>
        </w:rPr>
        <w:t>From:</w:t>
      </w:r>
      <w:r>
        <w:rPr>
          <w:lang w:val="en-US" w:eastAsia="en-GB"/>
        </w:rPr>
        <w:t xml:space="preserve"> </w:t>
      </w:r>
      <w:r>
        <w:rPr>
          <w:lang w:val="en-US" w:eastAsia="en-GB"/>
        </w:rPr>
        <w:br/>
      </w:r>
      <w:r>
        <w:rPr>
          <w:b/>
          <w:bCs/>
          <w:lang w:val="en-US" w:eastAsia="en-GB"/>
        </w:rPr>
        <w:t>Sent:</w:t>
      </w:r>
      <w:r>
        <w:rPr>
          <w:lang w:val="en-US" w:eastAsia="en-GB"/>
        </w:rPr>
        <w:t xml:space="preserve"> 13 March 2020 12:56</w:t>
      </w:r>
      <w:r>
        <w:rPr>
          <w:lang w:val="en-US" w:eastAsia="en-GB"/>
        </w:rPr>
        <w:br/>
      </w:r>
      <w:r>
        <w:rPr>
          <w:b/>
          <w:bCs/>
          <w:lang w:val="en-US" w:eastAsia="en-GB"/>
        </w:rPr>
        <w:t>To:</w:t>
      </w:r>
      <w:r>
        <w:rPr>
          <w:lang w:val="en-US" w:eastAsia="en-GB"/>
        </w:rPr>
        <w:t xml:space="preserve"> Banham, Adam &lt;</w:t>
      </w:r>
      <w:hyperlink r:id="rId4" w:history="1">
        <w:r>
          <w:rPr>
            <w:rStyle w:val="Hyperlink"/>
            <w:lang w:val="en-US" w:eastAsia="en-GB"/>
          </w:rPr>
          <w:t>adam.banham@norfolk.gov.uk</w:t>
        </w:r>
      </w:hyperlink>
      <w:r>
        <w:rPr>
          <w:lang w:val="en-US" w:eastAsia="en-GB"/>
        </w:rPr>
        <w:t>&gt;</w:t>
      </w:r>
      <w:r>
        <w:rPr>
          <w:lang w:val="en-US" w:eastAsia="en-GB"/>
        </w:rPr>
        <w:br/>
      </w:r>
      <w:r>
        <w:rPr>
          <w:b/>
          <w:bCs/>
          <w:lang w:val="en-US" w:eastAsia="en-GB"/>
        </w:rPr>
        <w:t>Subject:</w:t>
      </w:r>
      <w:r>
        <w:rPr>
          <w:lang w:val="en-US" w:eastAsia="en-GB"/>
        </w:rPr>
        <w:t xml:space="preserve"> RE: Greater Norwich Local Plan</w:t>
      </w:r>
    </w:p>
    <w:p w:rsidR="006478AB" w:rsidRDefault="006478AB" w:rsidP="006478AB"/>
    <w:p w:rsidR="006478AB" w:rsidRDefault="006478AB" w:rsidP="006478AB">
      <w:pPr>
        <w:shd w:val="clear" w:color="auto" w:fill="FFEB9C"/>
        <w:spacing w:line="240" w:lineRule="atLeast"/>
        <w:rPr>
          <w:color w:val="000000"/>
          <w:sz w:val="20"/>
          <w:szCs w:val="20"/>
          <w:lang w:eastAsia="en-GB"/>
        </w:rPr>
      </w:pPr>
      <w:r>
        <w:rPr>
          <w:b/>
          <w:bCs/>
          <w:color w:val="9C6500"/>
          <w:sz w:val="20"/>
          <w:szCs w:val="20"/>
          <w:lang w:eastAsia="en-GB"/>
        </w:rPr>
        <w:t>WARNING:</w:t>
      </w:r>
      <w:r>
        <w:rPr>
          <w:color w:val="000000"/>
          <w:sz w:val="20"/>
          <w:szCs w:val="20"/>
          <w:lang w:eastAsia="en-GB"/>
        </w:rPr>
        <w:t xml:space="preserve"> External email, think before you </w:t>
      </w:r>
      <w:proofErr w:type="gramStart"/>
      <w:r>
        <w:rPr>
          <w:color w:val="000000"/>
          <w:sz w:val="20"/>
          <w:szCs w:val="20"/>
          <w:lang w:eastAsia="en-GB"/>
        </w:rPr>
        <w:t>click!.</w:t>
      </w:r>
      <w:proofErr w:type="gramEnd"/>
      <w:r>
        <w:rPr>
          <w:color w:val="000000"/>
          <w:sz w:val="20"/>
          <w:szCs w:val="20"/>
          <w:lang w:eastAsia="en-GB"/>
        </w:rPr>
        <w:t xml:space="preserve"> </w:t>
      </w:r>
    </w:p>
    <w:p w:rsidR="006478AB" w:rsidRDefault="006478AB" w:rsidP="006478AB">
      <w:pPr>
        <w:rPr>
          <w:lang w:eastAsia="en-GB"/>
        </w:rPr>
      </w:pPr>
    </w:p>
    <w:p w:rsidR="006478AB" w:rsidRDefault="006478AB" w:rsidP="006478AB">
      <w:r>
        <w:t>Dear Mr Banham</w:t>
      </w:r>
    </w:p>
    <w:p w:rsidR="006478AB" w:rsidRDefault="006478AB" w:rsidP="006478AB">
      <w:r>
        <w:t xml:space="preserve">Thank you for your response. We will clearly just have to differ on the issue of the website, which I firmly believe is not fit for purpose. Nor do I believe you have made is sufficiently clear that all comments and objections sent via email, printed letter or handwritten letter will be </w:t>
      </w:r>
      <w:proofErr w:type="gramStart"/>
      <w:r>
        <w:t>taken into account</w:t>
      </w:r>
      <w:proofErr w:type="gramEnd"/>
      <w:r>
        <w:t xml:space="preserve">. </w:t>
      </w:r>
    </w:p>
    <w:p w:rsidR="006478AB" w:rsidRDefault="006478AB" w:rsidP="006478AB"/>
    <w:p w:rsidR="006478AB" w:rsidRDefault="006478AB" w:rsidP="006478AB">
      <w:r>
        <w:t>I look forward to reviewing the next stage of the GNLP process and I do hope that the next version of the website will be more user friendly and you will be clearer about how comments and objections can be lodged.</w:t>
      </w:r>
    </w:p>
    <w:p w:rsidR="006478AB" w:rsidRDefault="006478AB" w:rsidP="006478AB"/>
    <w:p w:rsidR="006478AB" w:rsidRDefault="006478AB" w:rsidP="006478AB">
      <w:r>
        <w:t>I would be grateful if this email exchange was included in the comments on the GNLP process.</w:t>
      </w:r>
    </w:p>
    <w:p w:rsidR="006478AB" w:rsidRDefault="006478AB" w:rsidP="006478AB"/>
    <w:p w:rsidR="006478AB" w:rsidRDefault="006478AB" w:rsidP="006478AB"/>
    <w:p w:rsidR="006478AB" w:rsidRDefault="006478AB" w:rsidP="006478AB"/>
    <w:p w:rsidR="006478AB" w:rsidRDefault="006478AB" w:rsidP="006478AB"/>
    <w:p w:rsidR="006478AB" w:rsidRDefault="006478AB" w:rsidP="006478AB">
      <w:pPr>
        <w:outlineLvl w:val="0"/>
        <w:rPr>
          <w:lang w:val="en-US" w:eastAsia="en-GB"/>
        </w:rPr>
      </w:pPr>
      <w:r>
        <w:rPr>
          <w:b/>
          <w:bCs/>
          <w:lang w:val="en-US" w:eastAsia="en-GB"/>
        </w:rPr>
        <w:t>From:</w:t>
      </w:r>
      <w:r>
        <w:rPr>
          <w:lang w:val="en-US" w:eastAsia="en-GB"/>
        </w:rPr>
        <w:t xml:space="preserve"> Banham, Adam &lt;</w:t>
      </w:r>
      <w:hyperlink r:id="rId5" w:history="1">
        <w:r>
          <w:rPr>
            <w:rStyle w:val="Hyperlink"/>
            <w:lang w:val="en-US" w:eastAsia="en-GB"/>
          </w:rPr>
          <w:t>adam.banham@norfolk.gov.uk</w:t>
        </w:r>
      </w:hyperlink>
      <w:r>
        <w:rPr>
          <w:lang w:val="en-US" w:eastAsia="en-GB"/>
        </w:rPr>
        <w:t xml:space="preserve">&gt; </w:t>
      </w:r>
      <w:r>
        <w:rPr>
          <w:lang w:val="en-US" w:eastAsia="en-GB"/>
        </w:rPr>
        <w:br/>
      </w:r>
      <w:r>
        <w:rPr>
          <w:b/>
          <w:bCs/>
          <w:lang w:val="en-US" w:eastAsia="en-GB"/>
        </w:rPr>
        <w:t>Sent:</w:t>
      </w:r>
      <w:r>
        <w:rPr>
          <w:lang w:val="en-US" w:eastAsia="en-GB"/>
        </w:rPr>
        <w:t xml:space="preserve"> 12 March 2020 13:25</w:t>
      </w:r>
      <w:r>
        <w:rPr>
          <w:lang w:val="en-US" w:eastAsia="en-GB"/>
        </w:rPr>
        <w:br/>
      </w:r>
      <w:r>
        <w:rPr>
          <w:b/>
          <w:bCs/>
          <w:lang w:val="en-US" w:eastAsia="en-GB"/>
        </w:rPr>
        <w:t>To:</w:t>
      </w:r>
      <w:r>
        <w:rPr>
          <w:lang w:val="en-US" w:eastAsia="en-GB"/>
        </w:rPr>
        <w:t xml:space="preserve"> </w:t>
      </w:r>
      <w:r>
        <w:rPr>
          <w:lang w:val="en-US" w:eastAsia="en-GB"/>
        </w:rPr>
        <w:br/>
      </w:r>
      <w:r>
        <w:rPr>
          <w:b/>
          <w:bCs/>
          <w:lang w:val="en-US" w:eastAsia="en-GB"/>
        </w:rPr>
        <w:t>Subject:</w:t>
      </w:r>
      <w:r>
        <w:rPr>
          <w:lang w:val="en-US" w:eastAsia="en-GB"/>
        </w:rPr>
        <w:t xml:space="preserve"> Greater Norwich Local Plan</w:t>
      </w:r>
    </w:p>
    <w:p w:rsidR="006478AB" w:rsidRDefault="006478AB" w:rsidP="006478AB"/>
    <w:p w:rsidR="006478AB" w:rsidRDefault="006478AB" w:rsidP="006478AB"/>
    <w:p w:rsidR="006478AB" w:rsidRDefault="006478AB" w:rsidP="006478AB">
      <w:r>
        <w:t>Dear Mr Day,</w:t>
      </w:r>
    </w:p>
    <w:p w:rsidR="006478AB" w:rsidRDefault="006478AB" w:rsidP="006478AB"/>
    <w:p w:rsidR="006478AB" w:rsidRDefault="006478AB" w:rsidP="006478AB">
      <w:r>
        <w:t>Your letter of 7</w:t>
      </w:r>
      <w:r>
        <w:rPr>
          <w:vertAlign w:val="superscript"/>
        </w:rPr>
        <w:t>th</w:t>
      </w:r>
      <w:r>
        <w:t xml:space="preserve"> March to Cllr Shaun Vincent has been forwarded to me to respond to. I have </w:t>
      </w:r>
      <w:proofErr w:type="gramStart"/>
      <w:r>
        <w:t>looked into</w:t>
      </w:r>
      <w:proofErr w:type="gramEnd"/>
      <w:r>
        <w:t xml:space="preserve"> the matters you have raised; and, would divide your comments in to two broad subject areas. The first matter is your complaint about the quality of the website and the consequent implications you think this has for the plan-making process. The second matter is your objection to the choices made about development in </w:t>
      </w:r>
      <w:proofErr w:type="spellStart"/>
      <w:r>
        <w:t>Reedham</w:t>
      </w:r>
      <w:proofErr w:type="spellEnd"/>
      <w:r>
        <w:t xml:space="preserve"> and the evidence to support the proposals made.</w:t>
      </w:r>
    </w:p>
    <w:p w:rsidR="006478AB" w:rsidRDefault="006478AB" w:rsidP="006478AB"/>
    <w:p w:rsidR="006478AB" w:rsidRDefault="006478AB" w:rsidP="006478AB">
      <w:r>
        <w:rPr>
          <w:b/>
          <w:bCs/>
        </w:rPr>
        <w:t>The Website (gnlp.org.uk):</w:t>
      </w:r>
    </w:p>
    <w:p w:rsidR="006478AB" w:rsidRDefault="006478AB" w:rsidP="006478AB"/>
    <w:p w:rsidR="006478AB" w:rsidRDefault="006478AB" w:rsidP="006478AB">
      <w:r>
        <w:t xml:space="preserve">Your view is that the website is ‘excessively complex and cumbersome’. I appreciate that this is your opinion. I can only respond by saying that the Team has applied its best endeavours to create a clutter-free website that guides people to making their comments. For example, from the homepage there are two clearly marked buttons </w:t>
      </w:r>
      <w:proofErr w:type="gramStart"/>
      <w:r>
        <w:t>saying</w:t>
      </w:r>
      <w:proofErr w:type="gramEnd"/>
      <w:r>
        <w:t xml:space="preserve"> ‘have your say’, either on the Strategy Document or the Sites Plan. Although I accept that the plan is wide-ranging in its content, and covers a large geographical area, effort has gone into structuring the website logically. The interactive mapping function is helpful too for quickly finding details of sites proposed in a </w:t>
      </w:r>
      <w:proofErr w:type="gramStart"/>
      <w:r>
        <w:t>particular neighbourhood</w:t>
      </w:r>
      <w:proofErr w:type="gramEnd"/>
      <w:r>
        <w:t>, town, or village.</w:t>
      </w:r>
    </w:p>
    <w:p w:rsidR="006478AB" w:rsidRDefault="006478AB" w:rsidP="006478AB"/>
    <w:p w:rsidR="006478AB" w:rsidRDefault="006478AB" w:rsidP="006478AB">
      <w:r>
        <w:t xml:space="preserve">Your letter discusses as well how the website is not user-friendly in terms of people being able to make their comments. Whilst acknowledging your view, the functionality of registering to use the website is similar to using many major </w:t>
      </w:r>
      <w:proofErr w:type="gramStart"/>
      <w:r>
        <w:t>website</w:t>
      </w:r>
      <w:proofErr w:type="gramEnd"/>
      <w:r>
        <w:t xml:space="preserve">. There is a help guide, but </w:t>
      </w:r>
      <w:proofErr w:type="gramStart"/>
      <w:r>
        <w:t>in essence it</w:t>
      </w:r>
      <w:proofErr w:type="gramEnd"/>
      <w:r>
        <w:t xml:space="preserve"> is a matter of creating an account with an email address and then setting a password. Those not wishing to create </w:t>
      </w:r>
      <w:r>
        <w:lastRenderedPageBreak/>
        <w:t xml:space="preserve">an account are not disadvantaged; they can still view all the content on the website about the local plan. </w:t>
      </w:r>
    </w:p>
    <w:p w:rsidR="006478AB" w:rsidRDefault="006478AB" w:rsidP="006478AB"/>
    <w:p w:rsidR="006478AB" w:rsidRDefault="006478AB" w:rsidP="006478AB">
      <w:r>
        <w:t>In your letter you refer to allowing people to make comments on the local plan without using the website. I recognise this and the GNLP Team has remained conscious of people who cannot or choose not to use the website. To assist as much as possible, publicity materials have encouraged people to contact the GNLP Team by telephone with queries (01603 306603). Every effort is made to help people make their response, and there are alternatives of using email or sending a handwritten letter. Handwritten letters are being typed-up by a member of the Team, added to the website, and will be considered like any other representation.</w:t>
      </w:r>
    </w:p>
    <w:p w:rsidR="006478AB" w:rsidRDefault="006478AB" w:rsidP="006478AB"/>
    <w:p w:rsidR="006478AB" w:rsidRDefault="006478AB" w:rsidP="006478AB">
      <w:r>
        <w:rPr>
          <w:b/>
          <w:bCs/>
        </w:rPr>
        <w:t xml:space="preserve">Development Proposals for </w:t>
      </w:r>
      <w:proofErr w:type="spellStart"/>
      <w:r>
        <w:rPr>
          <w:b/>
          <w:bCs/>
        </w:rPr>
        <w:t>Reedham</w:t>
      </w:r>
      <w:proofErr w:type="spellEnd"/>
      <w:r>
        <w:rPr>
          <w:b/>
          <w:bCs/>
        </w:rPr>
        <w:t xml:space="preserve">: </w:t>
      </w:r>
    </w:p>
    <w:p w:rsidR="006478AB" w:rsidRDefault="006478AB" w:rsidP="006478AB"/>
    <w:p w:rsidR="006478AB" w:rsidRDefault="006478AB" w:rsidP="006478AB">
      <w:r>
        <w:t xml:space="preserve">In your letter you make various points about the challenges of planning new development in </w:t>
      </w:r>
      <w:proofErr w:type="spellStart"/>
      <w:r>
        <w:t>Reedham</w:t>
      </w:r>
      <w:proofErr w:type="spellEnd"/>
      <w:r>
        <w:t xml:space="preserve"> and the need for further evidence on which to base decisions. These issues include: recent development approved by the Broads Authority; the adequacy of footpath connections in </w:t>
      </w:r>
      <w:proofErr w:type="spellStart"/>
      <w:r>
        <w:t>Reedham</w:t>
      </w:r>
      <w:proofErr w:type="spellEnd"/>
      <w:r>
        <w:t>; capacity at the Primary School; demand for homes of market and affordable tenures; and, the respective considerations of preferred sites GNLP1001 and GNLP3003. Your comments will obviously be considered and responded to along with all others.</w:t>
      </w:r>
    </w:p>
    <w:p w:rsidR="006478AB" w:rsidRDefault="006478AB" w:rsidP="006478AB"/>
    <w:p w:rsidR="006478AB" w:rsidRDefault="006478AB" w:rsidP="006478AB">
      <w:r>
        <w:t>In total, several thousand consultation comments are expected. Each response will be considered by an officer working in the GNLP Team. Elected councillors will receive a summary of the consultation responses, and as well as that all responses will be available for public scrutiny on the website. In due course decisions will be taken by elected councillors about the next stages in preparing the local plan. The current timetable is to publish in January 2021 a set of documents that will then be submitted to the Planning Inspectorate for independent examination in autumn 2021.</w:t>
      </w:r>
    </w:p>
    <w:p w:rsidR="006478AB" w:rsidRDefault="006478AB" w:rsidP="006478AB"/>
    <w:p w:rsidR="006478AB" w:rsidRDefault="006478AB" w:rsidP="006478AB">
      <w:r>
        <w:t xml:space="preserve">Thank you for taking the time to write. All responses are gratefully </w:t>
      </w:r>
      <w:proofErr w:type="gramStart"/>
      <w:r>
        <w:t>received</w:t>
      </w:r>
      <w:proofErr w:type="gramEnd"/>
      <w:r>
        <w:t xml:space="preserve"> and I hope to have provided reassurance. Planning is frequently a controversial subject, especially in rural villages. The GNLP Team is working diligently, both in finding the best planning strategy for the area and ensuring maximum public involvement.</w:t>
      </w:r>
    </w:p>
    <w:p w:rsidR="006478AB" w:rsidRDefault="006478AB" w:rsidP="006478AB"/>
    <w:p w:rsidR="006478AB" w:rsidRDefault="006478AB" w:rsidP="006478AB">
      <w:r>
        <w:t xml:space="preserve">Yours sincerely, </w:t>
      </w:r>
    </w:p>
    <w:p w:rsidR="006478AB" w:rsidRDefault="006478AB" w:rsidP="006478AB">
      <w:pPr>
        <w:rPr>
          <w:lang w:eastAsia="en-GB"/>
        </w:rPr>
      </w:pPr>
    </w:p>
    <w:p w:rsidR="006478AB" w:rsidRDefault="006478AB" w:rsidP="006478AB">
      <w:pPr>
        <w:rPr>
          <w:sz w:val="16"/>
          <w:szCs w:val="16"/>
          <w:lang w:eastAsia="en-GB"/>
        </w:rPr>
      </w:pPr>
      <w:r>
        <w:rPr>
          <w:lang w:eastAsia="en-GB"/>
        </w:rPr>
        <w:t xml:space="preserve">Adam Banham </w:t>
      </w:r>
      <w:r>
        <w:rPr>
          <w:sz w:val="16"/>
          <w:szCs w:val="16"/>
          <w:lang w:eastAsia="en-GB"/>
        </w:rPr>
        <w:t>CIHM MRTPI</w:t>
      </w:r>
    </w:p>
    <w:p w:rsidR="006478AB" w:rsidRDefault="006478AB" w:rsidP="006478AB">
      <w:pPr>
        <w:rPr>
          <w:lang w:eastAsia="en-GB"/>
        </w:rPr>
      </w:pPr>
      <w:r>
        <w:rPr>
          <w:lang w:eastAsia="en-GB"/>
        </w:rPr>
        <w:t>Greater Norwich Local Plan Team</w:t>
      </w:r>
    </w:p>
    <w:p w:rsidR="006478AB" w:rsidRDefault="006478AB" w:rsidP="006478AB">
      <w:pPr>
        <w:rPr>
          <w:lang w:eastAsia="en-GB"/>
        </w:rPr>
      </w:pPr>
      <w:hyperlink r:id="rId6" w:history="1">
        <w:r>
          <w:rPr>
            <w:rStyle w:val="Hyperlink"/>
            <w:lang w:eastAsia="en-GB"/>
          </w:rPr>
          <w:t>adam.banham@norfolk.gov.uk</w:t>
        </w:r>
      </w:hyperlink>
    </w:p>
    <w:p w:rsidR="006478AB" w:rsidRDefault="006478AB" w:rsidP="006478AB">
      <w:pPr>
        <w:rPr>
          <w:lang w:eastAsia="en-GB"/>
        </w:rPr>
      </w:pPr>
      <w:r>
        <w:rPr>
          <w:lang w:eastAsia="en-GB"/>
        </w:rPr>
        <w:t>01603 223229</w:t>
      </w:r>
    </w:p>
    <w:p w:rsidR="006478AB" w:rsidRDefault="006478AB" w:rsidP="006478AB">
      <w:pPr>
        <w:rPr>
          <w:lang w:eastAsia="en-GB"/>
        </w:rPr>
      </w:pPr>
    </w:p>
    <w:p w:rsidR="006478AB" w:rsidRDefault="006478AB" w:rsidP="006478AB">
      <w:pPr>
        <w:rPr>
          <w:lang w:eastAsia="en-GB"/>
        </w:rPr>
      </w:pPr>
      <w:r>
        <w:rPr>
          <w:noProof/>
          <w:lang w:eastAsia="en-GB"/>
        </w:rPr>
        <w:drawing>
          <wp:inline distT="0" distB="0" distL="0" distR="0">
            <wp:extent cx="4326255" cy="1091565"/>
            <wp:effectExtent l="0" t="0" r="0" b="0"/>
            <wp:docPr id="1" name="Picture 1" descr="cid:image001.jpg@01D5F936.CCC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F936.CCCEE90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326255" cy="1091565"/>
                    </a:xfrm>
                    <a:prstGeom prst="rect">
                      <a:avLst/>
                    </a:prstGeom>
                    <a:noFill/>
                    <a:ln>
                      <a:noFill/>
                    </a:ln>
                  </pic:spPr>
                </pic:pic>
              </a:graphicData>
            </a:graphic>
          </wp:inline>
        </w:drawing>
      </w:r>
    </w:p>
    <w:p w:rsidR="006478AB" w:rsidRDefault="006478AB" w:rsidP="006478AB"/>
    <w:p w:rsidR="006478AB" w:rsidRDefault="006478AB" w:rsidP="006478AB">
      <w:pPr>
        <w:rPr>
          <w:lang w:eastAsia="en-GB"/>
        </w:rPr>
      </w:pPr>
      <w:r>
        <w:rPr>
          <w:lang w:eastAsia="en-GB"/>
        </w:rPr>
        <w:br/>
        <w:t>--</w:t>
      </w:r>
      <w:r>
        <w:rPr>
          <w:lang w:eastAsia="en-GB"/>
        </w:rPr>
        <w:br/>
      </w:r>
      <w:r>
        <w:rPr>
          <w:lang w:eastAsia="en-GB"/>
        </w:rPr>
        <w:br/>
        <w:t xml:space="preserve">To see our email </w:t>
      </w:r>
      <w:proofErr w:type="gramStart"/>
      <w:r>
        <w:rPr>
          <w:lang w:eastAsia="en-GB"/>
        </w:rPr>
        <w:t>disclaimer</w:t>
      </w:r>
      <w:proofErr w:type="gramEnd"/>
      <w:r>
        <w:rPr>
          <w:lang w:eastAsia="en-GB"/>
        </w:rPr>
        <w:t xml:space="preserve"> click here </w:t>
      </w:r>
      <w:hyperlink r:id="rId9" w:history="1">
        <w:r>
          <w:rPr>
            <w:rStyle w:val="Hyperlink"/>
            <w:lang w:eastAsia="en-GB"/>
          </w:rPr>
          <w:t>http://www.norfolk.gov.uk/emaildisclaimer</w:t>
        </w:r>
      </w:hyperlink>
      <w:r>
        <w:rPr>
          <w:lang w:eastAsia="en-GB"/>
        </w:rPr>
        <w:t xml:space="preserve"> </w:t>
      </w:r>
    </w:p>
    <w:p w:rsidR="00554AA7" w:rsidRDefault="006478AB"/>
    <w:sectPr w:rsidR="00554A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AB"/>
    <w:rsid w:val="00564307"/>
    <w:rsid w:val="006478AB"/>
    <w:rsid w:val="00851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DF264-2AEA-41BE-A30E-BDA59D22C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8A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78AB"/>
    <w:rPr>
      <w:color w:val="0563C1"/>
      <w:u w:val="single"/>
    </w:rPr>
  </w:style>
  <w:style w:type="paragraph" w:styleId="BalloonText">
    <w:name w:val="Balloon Text"/>
    <w:basedOn w:val="Normal"/>
    <w:link w:val="BalloonTextChar"/>
    <w:uiPriority w:val="99"/>
    <w:semiHidden/>
    <w:unhideWhenUsed/>
    <w:rsid w:val="006478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8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123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5F936.CCCEE90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am.banham@norfolk.gov.uk" TargetMode="External"/><Relationship Id="rId11" Type="http://schemas.openxmlformats.org/officeDocument/2006/relationships/theme" Target="theme/theme1.xml"/><Relationship Id="rId5" Type="http://schemas.openxmlformats.org/officeDocument/2006/relationships/hyperlink" Target="mailto:adam.banham@norfolk.gov.uk" TargetMode="External"/><Relationship Id="rId10" Type="http://schemas.openxmlformats.org/officeDocument/2006/relationships/fontTable" Target="fontTable.xml"/><Relationship Id="rId4" Type="http://schemas.openxmlformats.org/officeDocument/2006/relationships/hyperlink" Target="mailto:adam.banham@norfolk.gov.uk" TargetMode="External"/><Relationship Id="rId9" Type="http://schemas.openxmlformats.org/officeDocument/2006/relationships/hyperlink" Target="http://www.norfolk.gov.uk/emaildisclai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Banham, Adam</dc:creator>
  <cp:keywords/>
  <dc:description/>
  <cp:lastModifiedBy>Banham, Adam</cp:lastModifiedBy>
  <cp:revision>1</cp:revision>
  <dcterms:created xsi:type="dcterms:W3CDTF">2020-04-02T15:14:00Z</dcterms:created>
  <dcterms:modified xsi:type="dcterms:W3CDTF">2020-04-02T15:16:00Z</dcterms:modified>
</cp:coreProperties>
</file>